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日照市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国税局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营改增宣传活动新闻稿</w:t>
      </w:r>
    </w:p>
    <w:p>
      <w:p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2016年4月2日——4月3日日照职业技术学院会计学院爱心银行在会计学院中组织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志愿者们去国税局进行</w:t>
      </w:r>
      <w:r>
        <w:rPr>
          <w:rFonts w:hint="eastAsia" w:ascii="仿宋" w:hAnsi="仿宋" w:eastAsia="仿宋" w:cs="仿宋"/>
          <w:sz w:val="32"/>
          <w:szCs w:val="32"/>
        </w:rPr>
        <w:t>为期两天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的营改增宣传的志愿服务活动。</w:t>
      </w:r>
    </w:p>
    <w:p>
      <w:pPr>
        <w:ind w:firstLine="56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这次活动</w:t>
      </w:r>
      <w:r>
        <w:rPr>
          <w:rFonts w:hint="eastAsia" w:ascii="仿宋" w:hAnsi="仿宋" w:eastAsia="仿宋" w:cs="仿宋"/>
          <w:sz w:val="32"/>
          <w:szCs w:val="32"/>
        </w:rPr>
        <w:t>活动持续两天，志愿者们在爱心志愿者服务大队的带领下统一到达国税局后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，国税局局长召开了会议，分配了工作任务。志愿者们给个体工商户打电话通知他们参加关于营改增工作的会议，之后志愿者们</w:t>
      </w:r>
      <w:r>
        <w:rPr>
          <w:rFonts w:hint="eastAsia" w:ascii="仿宋" w:hAnsi="仿宋" w:eastAsia="仿宋" w:cs="仿宋"/>
          <w:sz w:val="32"/>
          <w:szCs w:val="32"/>
        </w:rPr>
        <w:t>按照国税局的要求做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一系列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营改增</w:t>
      </w:r>
      <w:r>
        <w:rPr>
          <w:rFonts w:hint="eastAsia" w:ascii="仿宋" w:hAnsi="仿宋" w:eastAsia="仿宋" w:cs="仿宋"/>
          <w:sz w:val="32"/>
          <w:szCs w:val="32"/>
        </w:rPr>
        <w:t>相关工作。</w:t>
      </w:r>
    </w:p>
    <w:p>
      <w:p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为期的两天的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活动很快就结束了，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而通过此次宣传活动，志愿者们更深刻了解了相关专业知识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提高了</w:t>
      </w:r>
      <w:r>
        <w:rPr>
          <w:rFonts w:hint="eastAsia" w:ascii="仿宋" w:hAnsi="仿宋" w:eastAsia="仿宋" w:cs="仿宋"/>
          <w:sz w:val="32"/>
          <w:szCs w:val="32"/>
        </w:rPr>
        <w:t>自己的职业素养和专业素养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会计学院学</w:t>
      </w:r>
      <w:r>
        <w:rPr>
          <w:rFonts w:hint="eastAsia" w:ascii="仿宋" w:hAnsi="仿宋" w:eastAsia="仿宋" w:cs="仿宋"/>
          <w:sz w:val="32"/>
          <w:szCs w:val="32"/>
        </w:rPr>
        <w:t>爱心银行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15"/>
    <w:rsid w:val="000C3B68"/>
    <w:rsid w:val="000D3622"/>
    <w:rsid w:val="001E1670"/>
    <w:rsid w:val="001E3CAA"/>
    <w:rsid w:val="00361460"/>
    <w:rsid w:val="00594FE3"/>
    <w:rsid w:val="006E3BE1"/>
    <w:rsid w:val="00986815"/>
    <w:rsid w:val="00C037F6"/>
    <w:rsid w:val="00C27C1A"/>
    <w:rsid w:val="00FE0E91"/>
    <w:rsid w:val="36B32227"/>
    <w:rsid w:val="44FB1D97"/>
    <w:rsid w:val="45303CBC"/>
    <w:rsid w:val="4F18725E"/>
    <w:rsid w:val="5F0B6E09"/>
    <w:rsid w:val="5FDF1982"/>
    <w:rsid w:val="690731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430</Characters>
  <Lines>3</Lines>
  <Paragraphs>1</Paragraphs>
  <ScaleCrop>false</ScaleCrop>
  <LinksUpToDate>false</LinksUpToDate>
  <CharactersWithSpaces>504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2016-06-20T14:00:00Z</dcterms:created>
  <dc:creator>微软用户</dc:creator>
  <cp:lastModifiedBy>lenovo</cp:lastModifiedBy>
  <dcterms:modified xsi:type="dcterms:W3CDTF">2016-12-05T11:34:40Z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