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63" w:rsidRDefault="00E22989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爱心银行志愿服务活动签到表</w:t>
      </w:r>
    </w:p>
    <w:p w:rsidR="007D1F63" w:rsidRPr="00FC6999" w:rsidRDefault="00E22989">
      <w:pPr>
        <w:rPr>
          <w:rFonts w:ascii="宋体" w:eastAsia="宋体" w:hAnsi="宋体"/>
          <w:sz w:val="28"/>
          <w:szCs w:val="28"/>
        </w:rPr>
      </w:pPr>
      <w:r w:rsidRPr="00FC6999">
        <w:rPr>
          <w:rFonts w:ascii="宋体" w:eastAsia="宋体" w:hAnsi="宋体" w:hint="eastAsia"/>
          <w:sz w:val="28"/>
          <w:szCs w:val="28"/>
        </w:rPr>
        <w:t>活动时间：2016年 06月</w:t>
      </w:r>
      <w:r w:rsidR="009B7BD0" w:rsidRPr="00FC6999">
        <w:rPr>
          <w:rFonts w:ascii="宋体" w:eastAsia="宋体" w:hAnsi="宋体" w:hint="eastAsia"/>
          <w:sz w:val="28"/>
          <w:szCs w:val="28"/>
        </w:rPr>
        <w:t xml:space="preserve">  21</w:t>
      </w:r>
      <w:r w:rsidRPr="00FC6999">
        <w:rPr>
          <w:rFonts w:ascii="宋体" w:eastAsia="宋体" w:hAnsi="宋体" w:hint="eastAsia"/>
          <w:sz w:val="28"/>
          <w:szCs w:val="28"/>
        </w:rPr>
        <w:t xml:space="preserve">日   </w:t>
      </w:r>
      <w:r w:rsidR="00FC6999" w:rsidRPr="00FC6999">
        <w:rPr>
          <w:rFonts w:ascii="宋体" w:eastAsia="宋体" w:hAnsi="宋体" w:hint="eastAsia"/>
          <w:sz w:val="28"/>
          <w:szCs w:val="28"/>
        </w:rPr>
        <w:t>活动名称：清理教室、实训室</w:t>
      </w:r>
      <w:bookmarkStart w:id="0" w:name="_GoBack"/>
      <w:bookmarkEnd w:id="0"/>
    </w:p>
    <w:tbl>
      <w:tblPr>
        <w:tblpPr w:leftFromText="180" w:rightFromText="180" w:vertAnchor="page" w:horzAnchor="margin" w:tblpX="-643" w:tblpY="271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0"/>
        <w:gridCol w:w="1785"/>
        <w:gridCol w:w="2085"/>
      </w:tblGrid>
      <w:tr w:rsidR="007D1F63">
        <w:trPr>
          <w:trHeight w:val="402"/>
        </w:trPr>
        <w:tc>
          <w:tcPr>
            <w:tcW w:w="1809" w:type="dxa"/>
            <w:vAlign w:val="center"/>
          </w:tcPr>
          <w:p w:rsidR="007D1F63" w:rsidRDefault="00E2298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76" w:type="dxa"/>
            <w:vAlign w:val="center"/>
          </w:tcPr>
          <w:p w:rsidR="007D1F63" w:rsidRDefault="00E2298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0" w:type="dxa"/>
            <w:vAlign w:val="center"/>
          </w:tcPr>
          <w:p w:rsidR="007D1F63" w:rsidRDefault="00E2298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785" w:type="dxa"/>
            <w:vAlign w:val="center"/>
          </w:tcPr>
          <w:p w:rsidR="007D1F63" w:rsidRDefault="00E2298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签退</w:t>
            </w:r>
          </w:p>
        </w:tc>
        <w:tc>
          <w:tcPr>
            <w:tcW w:w="2085" w:type="dxa"/>
            <w:vAlign w:val="center"/>
          </w:tcPr>
          <w:p w:rsidR="007D1F63" w:rsidRDefault="00E2298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时长</w:t>
            </w:r>
          </w:p>
        </w:tc>
      </w:tr>
      <w:tr w:rsidR="00FE3079" w:rsidTr="00FE3079">
        <w:trPr>
          <w:trHeight w:val="23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庄园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E118F4">
            <w:pPr>
              <w:adjustRightInd/>
              <w:snapToGrid/>
              <w:spacing w:after="0"/>
              <w:ind w:firstLineChars="250" w:firstLine="600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E118F4">
            <w:pPr>
              <w:adjustRightInd/>
              <w:snapToGrid/>
              <w:spacing w:after="0"/>
              <w:ind w:firstLineChars="200" w:firstLine="480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23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郑新丽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张金枝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15级会电3班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孔令迎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年丽飞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周云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薛静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李朦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张思敏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金贝佳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杨梅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贾晔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宁文静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林倪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潘雅芳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曹莉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陈熙志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16级会计3班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宋宇静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16级会计3班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于文</w:t>
            </w: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16级会统2班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徐振华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16级会统2班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庄新美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16级会统2班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赵燕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16级会统2班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高建霞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白萍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奚伟笛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孙金霞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李莹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费涛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陈红芳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董建霞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16级会计6班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赵雪栋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王慢慢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杜文佳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李晓莹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顾靖媛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韩萌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赵晴</w:t>
            </w: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宁亚莹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周慧敏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白巧玲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万振华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张红云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汲欣颖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16级财管4班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张盼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迟欣茹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徐正晖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张相虹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414E8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</w:t>
            </w:r>
            <w:r w:rsidR="00B414E8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会计10</w:t>
            </w: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李朋宣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16级会计10班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惠雅靓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高梦丽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李晓琪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刘颜杰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任芳红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16级会计2班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魏建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苟钊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于佑安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程莉莉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刘春燕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黄谦谦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周为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宿晓晴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牟宗玲</w:t>
            </w:r>
            <w:proofErr w:type="gramEnd"/>
          </w:p>
        </w:tc>
        <w:tc>
          <w:tcPr>
            <w:tcW w:w="2576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 16级会计19班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苏子龙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周婷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余苗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史俊莉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杨慧芸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邵鑫淼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郑聪</w:t>
            </w: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赵雪艳</w:t>
            </w:r>
          </w:p>
        </w:tc>
        <w:tc>
          <w:tcPr>
            <w:tcW w:w="2576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16级会计8班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张子涵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16级会计7班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2576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16级会计7班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罗瑞</w:t>
            </w:r>
          </w:p>
        </w:tc>
        <w:tc>
          <w:tcPr>
            <w:tcW w:w="2576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王娇</w:t>
            </w: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李静茹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赵增祥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刘欣欣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王笑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高晓蓉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任静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15级会计1班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董慧敏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15级会统1班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靳阿娜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梁淑芳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  <w:vAlign w:val="bottom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刘凤珍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16级会计5班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姚海蓉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16级会计3班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张育萍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16级会计3班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董彦良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15会统1班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16会计19班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段宇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textAlignment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韩静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刘巧梅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杜佳霞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朱茂荣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张银娥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王宜民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庞云峰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王文</w:t>
            </w: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苗永荣</w:t>
            </w:r>
            <w:proofErr w:type="gramEnd"/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FE3079" w:rsidTr="00FE3079">
        <w:trPr>
          <w:trHeight w:val="402"/>
        </w:trPr>
        <w:tc>
          <w:tcPr>
            <w:tcW w:w="1809" w:type="dxa"/>
            <w:vAlign w:val="center"/>
          </w:tcPr>
          <w:p w:rsidR="00FE3079" w:rsidRPr="00E118F4" w:rsidRDefault="00FE3079" w:rsidP="00BD2234">
            <w:pPr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刘琪</w:t>
            </w:r>
          </w:p>
        </w:tc>
        <w:tc>
          <w:tcPr>
            <w:tcW w:w="2576" w:type="dxa"/>
          </w:tcPr>
          <w:p w:rsidR="00FE3079" w:rsidRPr="00E118F4" w:rsidRDefault="00FE3079" w:rsidP="00BD2234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15会计4班</w:t>
            </w:r>
          </w:p>
        </w:tc>
        <w:tc>
          <w:tcPr>
            <w:tcW w:w="1840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12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1785" w:type="dxa"/>
            <w:vAlign w:val="center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13</w:t>
            </w: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:1</w:t>
            </w:r>
            <w:r w:rsidRPr="00E118F4">
              <w:rPr>
                <w:rFonts w:ascii="微软雅黑" w:hAnsi="微软雅黑" w:cs="Tahom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FE3079" w:rsidRPr="00E118F4" w:rsidRDefault="00FE3079" w:rsidP="00FE3079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E118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7D1F63" w:rsidRDefault="007D1F63"/>
    <w:p w:rsidR="007D1F63" w:rsidRDefault="007D1F63"/>
    <w:p w:rsidR="007D1F63" w:rsidRDefault="007D1F63"/>
    <w:sectPr w:rsidR="007D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1A" w:rsidRDefault="0060571A" w:rsidP="00FE3079">
      <w:pPr>
        <w:spacing w:after="0"/>
      </w:pPr>
      <w:r>
        <w:separator/>
      </w:r>
    </w:p>
  </w:endnote>
  <w:endnote w:type="continuationSeparator" w:id="0">
    <w:p w:rsidR="0060571A" w:rsidRDefault="0060571A" w:rsidP="00FE30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1A" w:rsidRDefault="0060571A" w:rsidP="00FE3079">
      <w:pPr>
        <w:spacing w:after="0"/>
      </w:pPr>
      <w:r>
        <w:separator/>
      </w:r>
    </w:p>
  </w:footnote>
  <w:footnote w:type="continuationSeparator" w:id="0">
    <w:p w:rsidR="0060571A" w:rsidRDefault="0060571A" w:rsidP="00FE30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63"/>
    <w:rsid w:val="001B3343"/>
    <w:rsid w:val="0060571A"/>
    <w:rsid w:val="007D1F63"/>
    <w:rsid w:val="009B7BD0"/>
    <w:rsid w:val="00B414E8"/>
    <w:rsid w:val="00E118F4"/>
    <w:rsid w:val="00E22989"/>
    <w:rsid w:val="00FC6999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rPr>
      <w:rFonts w:ascii="Tahoma" w:eastAsia="微软雅黑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rPr>
      <w:rFonts w:ascii="Tahoma" w:eastAsia="微软雅黑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53B6B-AC36-48EC-8544-C1290816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思诺</dc:creator>
  <cp:lastModifiedBy>lenovo</cp:lastModifiedBy>
  <cp:revision>9</cp:revision>
  <dcterms:created xsi:type="dcterms:W3CDTF">2015-11-05T13:19:00Z</dcterms:created>
  <dcterms:modified xsi:type="dcterms:W3CDTF">2017-06-22T12:58:00Z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